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9" w:rsidRPr="00707BA9" w:rsidRDefault="00707BA9" w:rsidP="00707BA9">
      <w:pPr>
        <w:pStyle w:val="a3"/>
        <w:numPr>
          <w:ilvl w:val="0"/>
          <w:numId w:val="1"/>
        </w:numPr>
        <w:shd w:val="clear" w:color="auto" w:fill="FFFFFF"/>
        <w:spacing w:before="182" w:beforeAutospacing="0" w:after="0" w:afterAutospacing="0" w:line="334" w:lineRule="atLeast"/>
        <w:ind w:left="12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z w:val="28"/>
          <w:szCs w:val="28"/>
        </w:rPr>
        <w:t>Анкета  </w:t>
      </w:r>
      <w:r w:rsidRPr="00707BA9">
        <w:rPr>
          <w:b/>
          <w:bCs/>
          <w:color w:val="000000"/>
          <w:spacing w:val="-2"/>
          <w:sz w:val="28"/>
          <w:szCs w:val="28"/>
        </w:rPr>
        <w:t>для родителей «Кто вы своему ребенку»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540" w:firstLine="540"/>
        <w:rPr>
          <w:color w:val="000000"/>
          <w:sz w:val="28"/>
          <w:szCs w:val="28"/>
        </w:rPr>
      </w:pPr>
      <w:r w:rsidRPr="00707BA9">
        <w:rPr>
          <w:color w:val="000000"/>
          <w:sz w:val="28"/>
          <w:szCs w:val="28"/>
        </w:rPr>
        <w:t>Многие психологи считают, что родители, пытающиеся играть роль приятеля в отношениях с детьми, забывают о том, что самой природой им предназначено быть опорой своему ребенку.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540"/>
        <w:rPr>
          <w:color w:val="000000"/>
          <w:sz w:val="28"/>
          <w:szCs w:val="28"/>
        </w:rPr>
      </w:pPr>
      <w:r w:rsidRPr="00707BA9">
        <w:rPr>
          <w:color w:val="000000"/>
          <w:sz w:val="28"/>
          <w:szCs w:val="28"/>
        </w:rPr>
        <w:t>Родитель или приятель? Попробуйте найти для себя ответ в этом  тесте.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z w:val="28"/>
          <w:szCs w:val="28"/>
        </w:rPr>
        <w:t>1.</w:t>
      </w:r>
      <w:r w:rsidRPr="00707BA9">
        <w:rPr>
          <w:color w:val="000000"/>
          <w:sz w:val="28"/>
          <w:szCs w:val="28"/>
        </w:rPr>
        <w:t> </w:t>
      </w:r>
      <w:r w:rsidRPr="00707BA9">
        <w:rPr>
          <w:b/>
          <w:bCs/>
          <w:color w:val="000000"/>
          <w:sz w:val="28"/>
          <w:szCs w:val="28"/>
        </w:rPr>
        <w:t>Ваша дочь требует переключить телевизор с фильма, который Вам </w:t>
      </w:r>
      <w:r w:rsidRPr="00707BA9">
        <w:rPr>
          <w:b/>
          <w:bCs/>
          <w:color w:val="000000"/>
          <w:spacing w:val="-1"/>
          <w:sz w:val="28"/>
          <w:szCs w:val="28"/>
        </w:rPr>
        <w:t>очень   нравится, на программу рок-музыки. Что Вы делаете?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8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 </w:t>
      </w:r>
      <w:r w:rsidRPr="00707BA9">
        <w:rPr>
          <w:color w:val="000000"/>
          <w:spacing w:val="-1"/>
          <w:sz w:val="28"/>
          <w:szCs w:val="28"/>
        </w:rPr>
        <w:t>выполняете просьбу и смотрите рок-шоу вместе с ней;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5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отвечаете, что ей придется подождать, пока закончится фильм;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обещаете купить для нее портативный телевизор;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г)  записываете фильм на видео, а дочери позволяете смотреть рок-шоу.</w:t>
      </w:r>
    </w:p>
    <w:p w:rsidR="00707BA9" w:rsidRPr="00707BA9" w:rsidRDefault="00707BA9" w:rsidP="00707BA9">
      <w:pPr>
        <w:pStyle w:val="a3"/>
        <w:shd w:val="clear" w:color="auto" w:fill="FFFFFF"/>
        <w:spacing w:before="110" w:beforeAutospacing="0" w:after="0" w:afterAutospacing="0" w:line="250" w:lineRule="atLeast"/>
        <w:ind w:left="54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3"/>
          <w:sz w:val="28"/>
          <w:szCs w:val="28"/>
        </w:rPr>
        <w:t>2.</w:t>
      </w:r>
      <w:r w:rsidRPr="00707BA9">
        <w:rPr>
          <w:color w:val="000000"/>
          <w:sz w:val="28"/>
          <w:szCs w:val="28"/>
        </w:rPr>
        <w:t>   </w:t>
      </w:r>
      <w:r w:rsidRPr="00707BA9">
        <w:rPr>
          <w:b/>
          <w:bCs/>
          <w:color w:val="000000"/>
          <w:spacing w:val="-2"/>
          <w:sz w:val="28"/>
          <w:szCs w:val="28"/>
        </w:rPr>
        <w:t>Вы видите в своих детях: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54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людей, равных себе;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540"/>
        <w:rPr>
          <w:color w:val="000000"/>
          <w:sz w:val="28"/>
          <w:szCs w:val="28"/>
        </w:rPr>
      </w:pPr>
      <w:r w:rsidRPr="00707BA9">
        <w:rPr>
          <w:color w:val="000000"/>
          <w:spacing w:val="-5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тех, кто может помочь Вам заново пережить свою молодость;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540"/>
        <w:rPr>
          <w:color w:val="000000"/>
          <w:sz w:val="28"/>
          <w:szCs w:val="28"/>
        </w:rPr>
      </w:pPr>
      <w:r w:rsidRPr="00707BA9">
        <w:rPr>
          <w:color w:val="000000"/>
          <w:spacing w:val="-5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2"/>
          <w:sz w:val="28"/>
          <w:szCs w:val="28"/>
        </w:rPr>
        <w:t>маленьких взрослых;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54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тех, кто постоянно нуждается в Ваших добрых советах.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3"/>
          <w:sz w:val="28"/>
          <w:szCs w:val="28"/>
        </w:rPr>
        <w:t>3.</w:t>
      </w:r>
      <w:r w:rsidRPr="00707BA9">
        <w:rPr>
          <w:b/>
          <w:bCs/>
          <w:color w:val="000000"/>
          <w:sz w:val="28"/>
          <w:szCs w:val="28"/>
        </w:rPr>
        <w:t>      </w:t>
      </w:r>
      <w:r w:rsidRPr="00707BA9">
        <w:rPr>
          <w:b/>
          <w:bCs/>
          <w:color w:val="000000"/>
          <w:spacing w:val="-1"/>
          <w:sz w:val="28"/>
          <w:szCs w:val="28"/>
        </w:rPr>
        <w:t>Вы родитель средних лет и гордитесь своей шевелюрой. Какую причес</w:t>
      </w:r>
      <w:r w:rsidRPr="00707BA9">
        <w:rPr>
          <w:b/>
          <w:bCs/>
          <w:color w:val="000000"/>
          <w:spacing w:val="-1"/>
          <w:sz w:val="28"/>
          <w:szCs w:val="28"/>
        </w:rPr>
        <w:softHyphen/>
      </w:r>
      <w:r w:rsidRPr="00707BA9">
        <w:rPr>
          <w:b/>
          <w:bCs/>
          <w:color w:val="000000"/>
          <w:sz w:val="28"/>
          <w:szCs w:val="28"/>
        </w:rPr>
        <w:t>ку Вы носите?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6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</w:t>
      </w:r>
      <w:proofErr w:type="gramStart"/>
      <w:r w:rsidRPr="00707BA9">
        <w:rPr>
          <w:color w:val="000000"/>
          <w:spacing w:val="-2"/>
          <w:sz w:val="28"/>
          <w:szCs w:val="28"/>
        </w:rPr>
        <w:t>которая</w:t>
      </w:r>
      <w:proofErr w:type="gramEnd"/>
      <w:r w:rsidRPr="00707BA9">
        <w:rPr>
          <w:color w:val="000000"/>
          <w:spacing w:val="-2"/>
          <w:sz w:val="28"/>
          <w:szCs w:val="28"/>
        </w:rPr>
        <w:t xml:space="preserve"> больше всего Вам подходит;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</w:t>
      </w:r>
      <w:proofErr w:type="gramStart"/>
      <w:r w:rsidRPr="00707BA9">
        <w:rPr>
          <w:color w:val="000000"/>
          <w:spacing w:val="-1"/>
          <w:sz w:val="28"/>
          <w:szCs w:val="28"/>
        </w:rPr>
        <w:t>которая</w:t>
      </w:r>
      <w:proofErr w:type="gramEnd"/>
      <w:r w:rsidRPr="00707BA9">
        <w:rPr>
          <w:color w:val="000000"/>
          <w:spacing w:val="-1"/>
          <w:sz w:val="28"/>
          <w:szCs w:val="28"/>
        </w:rPr>
        <w:t xml:space="preserve"> отвечает последней моде;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6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</w:t>
      </w:r>
      <w:proofErr w:type="gramStart"/>
      <w:r w:rsidRPr="00707BA9">
        <w:rPr>
          <w:color w:val="000000"/>
          <w:spacing w:val="-1"/>
          <w:sz w:val="28"/>
          <w:szCs w:val="28"/>
        </w:rPr>
        <w:t>которая</w:t>
      </w:r>
      <w:proofErr w:type="gramEnd"/>
      <w:r w:rsidRPr="00707BA9">
        <w:rPr>
          <w:color w:val="000000"/>
          <w:spacing w:val="-1"/>
          <w:sz w:val="28"/>
          <w:szCs w:val="28"/>
        </w:rPr>
        <w:t xml:space="preserve"> копирует прическу любимой рок-звезды;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6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</w:t>
      </w:r>
      <w:proofErr w:type="gramStart"/>
      <w:r w:rsidRPr="00707BA9">
        <w:rPr>
          <w:color w:val="000000"/>
          <w:spacing w:val="-2"/>
          <w:sz w:val="28"/>
          <w:szCs w:val="28"/>
        </w:rPr>
        <w:t>которая</w:t>
      </w:r>
      <w:proofErr w:type="gramEnd"/>
      <w:r w:rsidRPr="00707BA9">
        <w:rPr>
          <w:color w:val="000000"/>
          <w:spacing w:val="-2"/>
          <w:sz w:val="28"/>
          <w:szCs w:val="28"/>
        </w:rPr>
        <w:t xml:space="preserve"> копирует стиль сына/дочери.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1"/>
          <w:sz w:val="28"/>
          <w:szCs w:val="28"/>
        </w:rPr>
        <w:t>4.</w:t>
      </w:r>
      <w:r w:rsidRPr="00707BA9">
        <w:rPr>
          <w:b/>
          <w:bCs/>
          <w:color w:val="000000"/>
          <w:sz w:val="28"/>
          <w:szCs w:val="28"/>
        </w:rPr>
        <w:t>      </w:t>
      </w:r>
      <w:r w:rsidRPr="00707BA9">
        <w:rPr>
          <w:b/>
          <w:bCs/>
          <w:color w:val="000000"/>
          <w:spacing w:val="-1"/>
          <w:sz w:val="28"/>
          <w:szCs w:val="28"/>
        </w:rPr>
        <w:t>Поговорим о Вашем возрасте: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дети знают, сколько Вам лет;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вы предпочитаете не признавать и не подчеркивать разницу в воз</w:t>
      </w:r>
      <w:r w:rsidRPr="00707BA9">
        <w:rPr>
          <w:color w:val="000000"/>
          <w:sz w:val="28"/>
          <w:szCs w:val="28"/>
        </w:rPr>
        <w:softHyphen/>
        <w:t>расте между Вами и Вашими детьми;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2"/>
          <w:sz w:val="28"/>
          <w:szCs w:val="28"/>
        </w:rPr>
        <w:t>Вы скрываете свой возраст от детей;</w:t>
      </w:r>
      <w:proofErr w:type="gramStart"/>
      <w:r w:rsidRPr="00707BA9">
        <w:rPr>
          <w:color w:val="000000"/>
          <w:spacing w:val="-2"/>
          <w:sz w:val="28"/>
          <w:szCs w:val="28"/>
        </w:rPr>
        <w:t>   .</w:t>
      </w:r>
      <w:proofErr w:type="gramEnd"/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Вы настаиваете на том, что знаете больше, потому что старше.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54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3"/>
          <w:sz w:val="28"/>
          <w:szCs w:val="28"/>
        </w:rPr>
        <w:t>5.</w:t>
      </w:r>
      <w:r w:rsidRPr="00707BA9">
        <w:rPr>
          <w:color w:val="000000"/>
          <w:sz w:val="28"/>
          <w:szCs w:val="28"/>
        </w:rPr>
        <w:t>   </w:t>
      </w:r>
      <w:r w:rsidRPr="00707BA9">
        <w:rPr>
          <w:b/>
          <w:bCs/>
          <w:color w:val="000000"/>
          <w:spacing w:val="-2"/>
          <w:sz w:val="28"/>
          <w:szCs w:val="28"/>
        </w:rPr>
        <w:t>Как Вы одеваетесь?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подражаете стилю рок-звезды, любимой сыном/дочерью;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4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стараетесь следовать стилю сына/дочери, полагая, что это поможет установить более тесную связь между вами;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выбираете ту одежду, которая лучше всего Вам подходит;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7"/>
          <w:sz w:val="28"/>
          <w:szCs w:val="28"/>
        </w:rPr>
        <w:t>следуете молодежной моде, потому что так Вы чувствуете себя моложе.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3"/>
          <w:sz w:val="28"/>
          <w:szCs w:val="28"/>
        </w:rPr>
        <w:t>6.</w:t>
      </w:r>
      <w:r w:rsidRPr="00707BA9">
        <w:rPr>
          <w:b/>
          <w:bCs/>
          <w:color w:val="000000"/>
          <w:sz w:val="28"/>
          <w:szCs w:val="28"/>
        </w:rPr>
        <w:t>      </w:t>
      </w:r>
      <w:r w:rsidRPr="00707BA9">
        <w:rPr>
          <w:b/>
          <w:bCs/>
          <w:color w:val="000000"/>
          <w:spacing w:val="-2"/>
          <w:sz w:val="28"/>
          <w:szCs w:val="28"/>
        </w:rPr>
        <w:t>Как Вы поступите, если заметите, что сын-подросток вдел в ухо серьгу?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посчитаете, что это его личное дело;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станете подшучивать над его женственностью;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скажете, что это модно, не желая, чтобы он счел Вас старомодным;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6"/>
          <w:sz w:val="28"/>
          <w:szCs w:val="28"/>
        </w:rPr>
        <w:t>купите такую же серьгу и нацепите ее, чтобы составить сыну компанию.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3"/>
          <w:sz w:val="28"/>
          <w:szCs w:val="28"/>
        </w:rPr>
        <w:t>7.</w:t>
      </w:r>
      <w:r w:rsidRPr="00707BA9">
        <w:rPr>
          <w:b/>
          <w:bCs/>
          <w:color w:val="000000"/>
          <w:sz w:val="28"/>
          <w:szCs w:val="28"/>
        </w:rPr>
        <w:t>      </w:t>
      </w:r>
      <w:r w:rsidRPr="00707BA9">
        <w:rPr>
          <w:b/>
          <w:bCs/>
          <w:color w:val="000000"/>
          <w:spacing w:val="-1"/>
          <w:sz w:val="28"/>
          <w:szCs w:val="28"/>
        </w:rPr>
        <w:t>Сын/дочь заводит музыку на полную громкость, а Вы: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затыкаете уши ватой и делаете свои дела;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уменьшаете громкость;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10"/>
          <w:sz w:val="28"/>
          <w:szCs w:val="28"/>
        </w:rPr>
        <w:lastRenderedPageBreak/>
        <w:t>в)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миритесь с этим, раз уж ей/ему так хочется;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говорите, что это потрясающе, хотя на самом деле музыка букваль</w:t>
      </w:r>
      <w:r w:rsidRPr="00707BA9">
        <w:rPr>
          <w:color w:val="000000"/>
          <w:sz w:val="28"/>
          <w:szCs w:val="28"/>
        </w:rPr>
        <w:softHyphen/>
        <w:t>но бьет Вас по голове.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3"/>
          <w:sz w:val="28"/>
          <w:szCs w:val="28"/>
        </w:rPr>
        <w:t>8.</w:t>
      </w:r>
      <w:r w:rsidRPr="00707BA9">
        <w:rPr>
          <w:b/>
          <w:bCs/>
          <w:color w:val="000000"/>
          <w:sz w:val="28"/>
          <w:szCs w:val="28"/>
        </w:rPr>
        <w:t>      </w:t>
      </w:r>
      <w:r w:rsidRPr="00707BA9">
        <w:rPr>
          <w:b/>
          <w:bCs/>
          <w:color w:val="000000"/>
          <w:spacing w:val="-2"/>
          <w:sz w:val="28"/>
          <w:szCs w:val="28"/>
        </w:rPr>
        <w:t>При споре с детьми Вы: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редко говорите, что они ошибаются, опасаясь, как бы они не стали отвергать Вас вовсе;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5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соглашаетесь изменить позицию, потому что дальнейший спор бес</w:t>
      </w:r>
      <w:r w:rsidRPr="00707BA9">
        <w:rPr>
          <w:color w:val="000000"/>
          <w:sz w:val="28"/>
          <w:szCs w:val="28"/>
        </w:rPr>
        <w:softHyphen/>
        <w:t>полезен;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позволяете им иметь последнее слово, потому что жизнь ведь так коротка;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признаете, что они правы, если они действительно правы.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4"/>
          <w:sz w:val="28"/>
          <w:szCs w:val="28"/>
        </w:rPr>
        <w:t>9.</w:t>
      </w:r>
      <w:r w:rsidRPr="00707BA9">
        <w:rPr>
          <w:b/>
          <w:bCs/>
          <w:color w:val="000000"/>
          <w:sz w:val="28"/>
          <w:szCs w:val="28"/>
        </w:rPr>
        <w:t>      </w:t>
      </w:r>
      <w:r w:rsidRPr="00707BA9">
        <w:rPr>
          <w:b/>
          <w:bCs/>
          <w:color w:val="000000"/>
          <w:spacing w:val="-1"/>
          <w:sz w:val="28"/>
          <w:szCs w:val="28"/>
        </w:rPr>
        <w:t>Дети пригласили в гости сверстников, а Вы: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6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предоставляете их самим себе - пусть делают что хотят;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5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составляете им компанию, стремясь держаться на равных;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спрашиваете гостей, считают ли они своих родителей тоже такими веселыми, как Вы;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5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2"/>
          <w:sz w:val="28"/>
          <w:szCs w:val="28"/>
        </w:rPr>
        <w:t>ни во что не вмешиваетесь, но даете понять, что Вы всегда рядом на </w:t>
      </w:r>
      <w:r w:rsidRPr="00707BA9">
        <w:rPr>
          <w:color w:val="000000"/>
          <w:sz w:val="28"/>
          <w:szCs w:val="28"/>
        </w:rPr>
        <w:t>случай, если что-то произойдет.</w:t>
      </w:r>
    </w:p>
    <w:p w:rsidR="00707BA9" w:rsidRPr="00707BA9" w:rsidRDefault="00707BA9" w:rsidP="00707BA9">
      <w:pPr>
        <w:pStyle w:val="a3"/>
        <w:shd w:val="clear" w:color="auto" w:fill="FFFFFF"/>
        <w:spacing w:before="5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1"/>
          <w:sz w:val="28"/>
          <w:szCs w:val="28"/>
        </w:rPr>
        <w:t>10.</w:t>
      </w:r>
      <w:r w:rsidRPr="00707BA9">
        <w:rPr>
          <w:color w:val="000000"/>
          <w:spacing w:val="-1"/>
          <w:sz w:val="28"/>
          <w:szCs w:val="28"/>
        </w:rPr>
        <w:t> </w:t>
      </w:r>
      <w:r w:rsidRPr="00707BA9">
        <w:rPr>
          <w:b/>
          <w:bCs/>
          <w:color w:val="000000"/>
          <w:spacing w:val="-1"/>
          <w:sz w:val="28"/>
          <w:szCs w:val="28"/>
        </w:rPr>
        <w:t>Дети собираются на дискотеку, но Вас не берут, а Вы:</w:t>
      </w:r>
    </w:p>
    <w:p w:rsidR="00707BA9" w:rsidRPr="00707BA9" w:rsidRDefault="00707BA9" w:rsidP="00707BA9">
      <w:pPr>
        <w:pStyle w:val="a3"/>
        <w:shd w:val="clear" w:color="auto" w:fill="FFFFFF"/>
        <w:spacing w:before="10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5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не удивляетесь, потому что они знают, как Вам трудно выдержать эти новые танцы;</w:t>
      </w:r>
    </w:p>
    <w:p w:rsidR="00707BA9" w:rsidRPr="00707BA9" w:rsidRDefault="00707BA9" w:rsidP="00707BA9">
      <w:pPr>
        <w:pStyle w:val="a3"/>
        <w:shd w:val="clear" w:color="auto" w:fill="FFFFFF"/>
        <w:spacing w:before="14" w:beforeAutospacing="0" w:after="0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3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печалитесь, потому что хотели потанцевать вместе с ними;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8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5"/>
          <w:sz w:val="28"/>
          <w:szCs w:val="28"/>
        </w:rPr>
        <w:t>обижаетесь, потому что они не хотят разделить с Вами свое веселье;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расстраиваетесь, потому что готовились к такому случаю пощего</w:t>
      </w:r>
      <w:r w:rsidRPr="00707BA9">
        <w:rPr>
          <w:color w:val="000000"/>
          <w:sz w:val="28"/>
          <w:szCs w:val="28"/>
        </w:rPr>
        <w:softHyphen/>
      </w:r>
      <w:r w:rsidRPr="00707BA9">
        <w:rPr>
          <w:color w:val="000000"/>
          <w:spacing w:val="-1"/>
          <w:sz w:val="28"/>
          <w:szCs w:val="28"/>
        </w:rPr>
        <w:t>лять в облегающих джинсах и металлических побрякушках.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6"/>
          <w:sz w:val="28"/>
          <w:szCs w:val="28"/>
        </w:rPr>
        <w:t>11.</w:t>
      </w:r>
      <w:r w:rsidRPr="00707BA9">
        <w:rPr>
          <w:b/>
          <w:bCs/>
          <w:color w:val="000000"/>
          <w:sz w:val="28"/>
          <w:szCs w:val="28"/>
        </w:rPr>
        <w:t xml:space="preserve">     Когда Вы </w:t>
      </w:r>
      <w:proofErr w:type="gramStart"/>
      <w:r w:rsidRPr="00707BA9">
        <w:rPr>
          <w:b/>
          <w:bCs/>
          <w:color w:val="000000"/>
          <w:sz w:val="28"/>
          <w:szCs w:val="28"/>
        </w:rPr>
        <w:t>пытаетесь</w:t>
      </w:r>
      <w:proofErr w:type="gramEnd"/>
      <w:r w:rsidRPr="00707BA9">
        <w:rPr>
          <w:b/>
          <w:bCs/>
          <w:color w:val="000000"/>
          <w:sz w:val="28"/>
          <w:szCs w:val="28"/>
        </w:rPr>
        <w:t xml:space="preserve"> вести себя так, будто Вы не старше своих детей,</w:t>
      </w:r>
      <w:r w:rsidRPr="00707BA9">
        <w:rPr>
          <w:b/>
          <w:bCs/>
          <w:color w:val="000000"/>
          <w:sz w:val="28"/>
          <w:szCs w:val="28"/>
        </w:rPr>
        <w:br/>
        <w:t>почему Вы так делаете?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6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чтобы быть с детьми в хороших отношениях;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4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потому что это позволяет сократить разницу в возрасте;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потому что это может дольше удержать семью вместе;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2"/>
          <w:sz w:val="28"/>
          <w:szCs w:val="28"/>
        </w:rPr>
        <w:t>потому что это для Вас естественно.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b/>
          <w:bCs/>
          <w:color w:val="000000"/>
          <w:spacing w:val="-24"/>
          <w:sz w:val="28"/>
          <w:szCs w:val="28"/>
        </w:rPr>
        <w:t>12.</w:t>
      </w:r>
      <w:r w:rsidRPr="00707BA9">
        <w:rPr>
          <w:b/>
          <w:bCs/>
          <w:color w:val="000000"/>
          <w:sz w:val="28"/>
          <w:szCs w:val="28"/>
        </w:rPr>
        <w:t>     </w:t>
      </w:r>
      <w:r w:rsidRPr="00707BA9">
        <w:rPr>
          <w:b/>
          <w:bCs/>
          <w:color w:val="000000"/>
          <w:spacing w:val="-2"/>
          <w:sz w:val="28"/>
          <w:szCs w:val="28"/>
        </w:rPr>
        <w:t>В отношениях со своими детьми Вы: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8"/>
          <w:sz w:val="28"/>
          <w:szCs w:val="28"/>
        </w:rPr>
        <w:t>а)</w:t>
      </w:r>
      <w:r w:rsidRPr="00707BA9">
        <w:rPr>
          <w:color w:val="000000"/>
          <w:sz w:val="28"/>
          <w:szCs w:val="28"/>
        </w:rPr>
        <w:t>      </w:t>
      </w:r>
      <w:r w:rsidRPr="00707BA9">
        <w:rPr>
          <w:color w:val="000000"/>
          <w:spacing w:val="-1"/>
          <w:sz w:val="28"/>
          <w:szCs w:val="28"/>
        </w:rPr>
        <w:t xml:space="preserve">обращаетесь с ними как </w:t>
      </w:r>
      <w:proofErr w:type="gramStart"/>
      <w:r w:rsidRPr="00707BA9">
        <w:rPr>
          <w:color w:val="000000"/>
          <w:spacing w:val="-1"/>
          <w:sz w:val="28"/>
          <w:szCs w:val="28"/>
        </w:rPr>
        <w:t>со</w:t>
      </w:r>
      <w:proofErr w:type="gramEnd"/>
      <w:r w:rsidRPr="00707BA9">
        <w:rPr>
          <w:color w:val="000000"/>
          <w:spacing w:val="-1"/>
          <w:sz w:val="28"/>
          <w:szCs w:val="28"/>
        </w:rPr>
        <w:t xml:space="preserve"> взрослыми;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4"/>
          <w:sz w:val="28"/>
          <w:szCs w:val="28"/>
        </w:rPr>
        <w:t>б)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2"/>
          <w:sz w:val="28"/>
          <w:szCs w:val="28"/>
        </w:rPr>
        <w:t>обращаетесь с ними как с маленькими;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в)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2"/>
          <w:sz w:val="28"/>
          <w:szCs w:val="28"/>
        </w:rPr>
        <w:t>стремитесь быть их приятелем;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900" w:hanging="360"/>
        <w:rPr>
          <w:color w:val="000000"/>
          <w:sz w:val="28"/>
          <w:szCs w:val="28"/>
        </w:rPr>
      </w:pPr>
      <w:r w:rsidRPr="00707BA9">
        <w:rPr>
          <w:color w:val="000000"/>
          <w:spacing w:val="-7"/>
          <w:sz w:val="28"/>
          <w:szCs w:val="28"/>
        </w:rPr>
        <w:t>г)</w:t>
      </w:r>
      <w:r w:rsidRPr="00707BA9">
        <w:rPr>
          <w:color w:val="000000"/>
          <w:sz w:val="28"/>
          <w:szCs w:val="28"/>
        </w:rPr>
        <w:t>     </w:t>
      </w:r>
      <w:r w:rsidRPr="00707BA9">
        <w:rPr>
          <w:color w:val="000000"/>
          <w:spacing w:val="-1"/>
          <w:sz w:val="28"/>
          <w:szCs w:val="28"/>
        </w:rPr>
        <w:t>ведете себя так, как должно родителям.</w:t>
      </w:r>
    </w:p>
    <w:p w:rsidR="00707BA9" w:rsidRPr="00707BA9" w:rsidRDefault="00707BA9" w:rsidP="00707BA9">
      <w:pPr>
        <w:pStyle w:val="a3"/>
        <w:shd w:val="clear" w:color="auto" w:fill="FFFFFF"/>
        <w:spacing w:before="82" w:beforeAutospacing="0" w:after="0" w:afterAutospacing="0" w:line="250" w:lineRule="atLeast"/>
        <w:ind w:left="540" w:right="154"/>
        <w:rPr>
          <w:color w:val="000000"/>
        </w:rPr>
      </w:pPr>
      <w:r w:rsidRPr="00707BA9">
        <w:rPr>
          <w:b/>
          <w:bCs/>
          <w:color w:val="000000"/>
        </w:rPr>
        <w:t>Результаты теста для родителей «Кто вы своему ребенку?»</w:t>
      </w:r>
    </w:p>
    <w:p w:rsidR="00707BA9" w:rsidRPr="00707BA9" w:rsidRDefault="00707BA9" w:rsidP="00707BA9">
      <w:pPr>
        <w:pStyle w:val="a3"/>
        <w:shd w:val="clear" w:color="auto" w:fill="FFFFFF"/>
        <w:spacing w:before="82" w:beforeAutospacing="0" w:after="0" w:afterAutospacing="0" w:line="250" w:lineRule="atLeast"/>
        <w:ind w:left="540" w:right="154"/>
        <w:rPr>
          <w:color w:val="000000"/>
        </w:rPr>
      </w:pPr>
      <w:r w:rsidRPr="00707BA9">
        <w:rPr>
          <w:b/>
          <w:bCs/>
          <w:color w:val="000000"/>
        </w:rPr>
        <w:t>36-25 очков: </w:t>
      </w:r>
      <w:r w:rsidRPr="00707BA9">
        <w:rPr>
          <w:color w:val="000000"/>
        </w:rPr>
        <w:t>Вы, наверное, думаете, что весело проводите время с детьми, </w:t>
      </w:r>
      <w:r w:rsidRPr="00707BA9">
        <w:rPr>
          <w:color w:val="000000"/>
          <w:spacing w:val="-1"/>
        </w:rPr>
        <w:t>стараясь быть с ними на равных во всем. Но это сейчас. Позднее Вы можете попла</w:t>
      </w:r>
      <w:r w:rsidRPr="00707BA9">
        <w:rPr>
          <w:color w:val="000000"/>
          <w:spacing w:val="-1"/>
        </w:rPr>
        <w:softHyphen/>
        <w:t>титься. Вы слишком переигрываете, взяв на себя роль приятеля собственных детей, ставя их на одну доску с Вами. Ведь большинство детей прекрасно это понимают, а в результате, как считают эксперты, подспудно возрастает их нервозность. Быть просто приятелем недостаточно. Дети нуждаются в руководстве. Вам надо понять, </w:t>
      </w:r>
      <w:r w:rsidRPr="00707BA9">
        <w:rPr>
          <w:color w:val="000000"/>
        </w:rPr>
        <w:t>что с разницей в возрасте ничего поделать нельзя; и важно осознать, что именно Вы призваны обеспечить своим детям чувство перспективы и преемственности, знание общественных корней и выбор места в жизни.</w:t>
      </w:r>
    </w:p>
    <w:p w:rsidR="00707BA9" w:rsidRPr="00707BA9" w:rsidRDefault="00707BA9" w:rsidP="00707BA9">
      <w:pPr>
        <w:pStyle w:val="a3"/>
        <w:shd w:val="clear" w:color="auto" w:fill="FFFFFF"/>
        <w:spacing w:before="0" w:beforeAutospacing="0" w:after="0" w:afterAutospacing="0" w:line="250" w:lineRule="atLeast"/>
        <w:ind w:left="540" w:right="77"/>
        <w:rPr>
          <w:color w:val="000000"/>
        </w:rPr>
      </w:pPr>
      <w:r w:rsidRPr="00707BA9">
        <w:rPr>
          <w:b/>
          <w:bCs/>
          <w:color w:val="000000"/>
        </w:rPr>
        <w:lastRenderedPageBreak/>
        <w:t>24-14 очков: </w:t>
      </w:r>
      <w:r w:rsidRPr="00707BA9">
        <w:rPr>
          <w:color w:val="000000"/>
        </w:rPr>
        <w:t>Ваши дети, похоже, так и не знают в точности, как же им с Ва</w:t>
      </w:r>
      <w:r w:rsidRPr="00707BA9">
        <w:rPr>
          <w:color w:val="000000"/>
        </w:rPr>
        <w:softHyphen/>
      </w:r>
      <w:r w:rsidRPr="00707BA9">
        <w:rPr>
          <w:color w:val="000000"/>
          <w:spacing w:val="-1"/>
        </w:rPr>
        <w:t>ми правильно держаться. Вы явно стараетесь им потакать, а затем, когда Вам это нужно, пытаетесь войти в роль родителя. Рано или поздно Вы захотите настоять на </w:t>
      </w:r>
      <w:r w:rsidRPr="00707BA9">
        <w:rPr>
          <w:color w:val="000000"/>
          <w:spacing w:val="-2"/>
        </w:rPr>
        <w:t>своем в чем-то важном, и это вызовет в детях гнев, растерянность и неповиновение. </w:t>
      </w:r>
      <w:r w:rsidRPr="00707BA9">
        <w:rPr>
          <w:color w:val="000000"/>
          <w:spacing w:val="-1"/>
        </w:rPr>
        <w:t>Но Вы зашли еще не так далеко и можете перестать играть в приятеля, чтобы явить детям образец зрелого и ответственного поведения. И пусть Вас не беспокоит опа</w:t>
      </w:r>
      <w:r w:rsidRPr="00707BA9">
        <w:rPr>
          <w:color w:val="000000"/>
          <w:spacing w:val="-1"/>
        </w:rPr>
        <w:softHyphen/>
        <w:t>сение, что дети перестанут любить Вас, если Вы станете утверждать себя в роди</w:t>
      </w:r>
      <w:r w:rsidRPr="00707BA9">
        <w:rPr>
          <w:color w:val="000000"/>
          <w:spacing w:val="-1"/>
        </w:rPr>
        <w:softHyphen/>
      </w:r>
      <w:r w:rsidRPr="00707BA9">
        <w:rPr>
          <w:color w:val="000000"/>
        </w:rPr>
        <w:t>тельской роли.</w:t>
      </w:r>
    </w:p>
    <w:p w:rsidR="00707BA9" w:rsidRPr="00707BA9" w:rsidRDefault="00707BA9" w:rsidP="00707BA9">
      <w:pPr>
        <w:pStyle w:val="a3"/>
        <w:shd w:val="clear" w:color="auto" w:fill="FFFFFF"/>
        <w:spacing w:before="25" w:beforeAutospacing="0" w:after="25" w:afterAutospacing="0" w:line="250" w:lineRule="atLeast"/>
        <w:ind w:left="540"/>
        <w:rPr>
          <w:color w:val="000000"/>
        </w:rPr>
      </w:pPr>
      <w:r w:rsidRPr="00707BA9">
        <w:rPr>
          <w:b/>
          <w:bCs/>
          <w:color w:val="000000"/>
          <w:spacing w:val="-1"/>
        </w:rPr>
        <w:t>13-0 очков: </w:t>
      </w:r>
      <w:r w:rsidRPr="00707BA9">
        <w:rPr>
          <w:color w:val="000000"/>
          <w:spacing w:val="-1"/>
        </w:rPr>
        <w:t>так держать, мистер (или миссис) средний родитель! Вы отчаян</w:t>
      </w:r>
      <w:r w:rsidRPr="00707BA9">
        <w:rPr>
          <w:color w:val="000000"/>
          <w:spacing w:val="-1"/>
        </w:rPr>
        <w:softHyphen/>
      </w:r>
      <w:r w:rsidRPr="00707BA9">
        <w:rPr>
          <w:color w:val="000000"/>
        </w:rPr>
        <w:t>но пытаетесь понять и оценить вечно меняющиеся настроения и нужды своих де</w:t>
      </w:r>
      <w:r w:rsidRPr="00707BA9">
        <w:rPr>
          <w:color w:val="000000"/>
        </w:rPr>
        <w:softHyphen/>
        <w:t>тей, иногда поддаетесь соблазну уступать им. В этом нет ничего плохого, потому что, судя по всему, Вы достаточно разумны и знаете, как строить отношения с детьми на Ваших, а не на их условиях. Ссоры неизбежны, однако дети Вас любят, </w:t>
      </w:r>
      <w:r w:rsidRPr="00707BA9">
        <w:rPr>
          <w:color w:val="000000"/>
          <w:spacing w:val="-1"/>
        </w:rPr>
        <w:t>уважают и - главное - видят в Вас любящего и надежного родителя. При удаче Вас </w:t>
      </w:r>
      <w:r w:rsidRPr="00707BA9">
        <w:rPr>
          <w:color w:val="000000"/>
        </w:rPr>
        <w:t>ожидает такое семейное счастье, какое позволяет нам выдержать современную жизнь с ее стрессами и разочарованиями.</w:t>
      </w:r>
    </w:p>
    <w:p w:rsidR="002B2743" w:rsidRPr="00707BA9" w:rsidRDefault="002B2743">
      <w:pPr>
        <w:rPr>
          <w:rFonts w:ascii="Times New Roman" w:hAnsi="Times New Roman" w:cs="Times New Roman"/>
          <w:sz w:val="28"/>
          <w:szCs w:val="28"/>
        </w:rPr>
      </w:pPr>
    </w:p>
    <w:sectPr w:rsidR="002B2743" w:rsidRPr="00707BA9" w:rsidSect="00707B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65A"/>
    <w:multiLevelType w:val="multilevel"/>
    <w:tmpl w:val="C30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BA9"/>
    <w:rsid w:val="002B2743"/>
    <w:rsid w:val="0070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5004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Понетайкина</dc:creator>
  <cp:lastModifiedBy>Понетайкина</cp:lastModifiedBy>
  <cp:revision>1</cp:revision>
  <dcterms:created xsi:type="dcterms:W3CDTF">2018-11-19T10:55:00Z</dcterms:created>
  <dcterms:modified xsi:type="dcterms:W3CDTF">2018-11-19T11:03:00Z</dcterms:modified>
</cp:coreProperties>
</file>